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C2B3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6.2.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володіння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посадовими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особами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акціями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BC2B38">
      <w:pPr>
        <w:widowControl w:val="0"/>
        <w:tabs>
          <w:tab w:val="center" w:pos="1053"/>
          <w:tab w:val="center" w:pos="3211"/>
          <w:tab w:val="center" w:pos="5382"/>
          <w:tab w:val="center" w:pos="7024"/>
          <w:tab w:val="center" w:pos="8131"/>
          <w:tab w:val="center" w:pos="9423"/>
          <w:tab w:val="center" w:pos="12900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Посада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Прізвище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ім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по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Паспортні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Від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загальної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видами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</w:p>
    <w:p w:rsidR="00000000" w:rsidRDefault="00BC2B38">
      <w:pPr>
        <w:widowControl w:val="0"/>
        <w:tabs>
          <w:tab w:val="center" w:pos="3211"/>
          <w:tab w:val="center" w:pos="5382"/>
          <w:tab w:val="center" w:pos="7024"/>
          <w:tab w:val="center" w:pos="8131"/>
          <w:tab w:val="center" w:pos="9423"/>
          <w:tab w:val="center" w:pos="10864"/>
          <w:tab w:val="center" w:pos="12223"/>
          <w:tab w:val="center" w:pos="13575"/>
          <w:tab w:val="center" w:pos="149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9"/>
          <w:szCs w:val="3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батькові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внесення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</w:t>
      </w:r>
      <w:r>
        <w:rPr>
          <w:rFonts w:ascii="Times New Roman" w:hAnsi="Times New Roman" w:cs="Times New Roman"/>
          <w:color w:val="120000"/>
          <w:sz w:val="24"/>
          <w:szCs w:val="24"/>
        </w:rPr>
        <w:t>рості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</w:p>
    <w:p w:rsidR="00000000" w:rsidRDefault="00BC2B38">
      <w:pPr>
        <w:widowControl w:val="0"/>
        <w:tabs>
          <w:tab w:val="center" w:pos="3211"/>
          <w:tab w:val="center" w:pos="5382"/>
          <w:tab w:val="center" w:pos="7024"/>
          <w:tab w:val="center" w:pos="8131"/>
          <w:tab w:val="center" w:pos="9423"/>
          <w:tab w:val="center" w:pos="12223"/>
          <w:tab w:val="center" w:pos="13575"/>
          <w:tab w:val="center" w:pos="149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bookmarkStart w:id="0" w:name="_GoBack"/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повне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</w:t>
      </w:r>
      <w:r>
        <w:rPr>
          <w:rFonts w:ascii="Times New Roman" w:hAnsi="Times New Roman" w:cs="Times New Roman"/>
          <w:color w:val="120000"/>
          <w:sz w:val="24"/>
          <w:szCs w:val="24"/>
        </w:rPr>
        <w:t>серія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до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</w:t>
      </w:r>
      <w:r>
        <w:rPr>
          <w:rFonts w:ascii="Times New Roman" w:hAnsi="Times New Roman" w:cs="Times New Roman"/>
          <w:color w:val="120000"/>
          <w:sz w:val="24"/>
          <w:szCs w:val="24"/>
        </w:rPr>
        <w:t>штук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bookmarkEnd w:id="0"/>
    <w:p w:rsidR="00000000" w:rsidRDefault="00BC2B38">
      <w:pPr>
        <w:widowControl w:val="0"/>
        <w:tabs>
          <w:tab w:val="center" w:pos="3211"/>
          <w:tab w:val="center" w:pos="5382"/>
          <w:tab w:val="center" w:pos="7024"/>
          <w:tab w:val="center" w:pos="9423"/>
          <w:tab w:val="center" w:pos="149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видачі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орган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реєстру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відсотках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</w:p>
    <w:p w:rsidR="00000000" w:rsidRDefault="00BC2B38">
      <w:pPr>
        <w:widowControl w:val="0"/>
        <w:tabs>
          <w:tab w:val="center" w:pos="3211"/>
          <w:tab w:val="center" w:pos="53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видав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BC2B38">
      <w:pPr>
        <w:widowControl w:val="0"/>
        <w:tabs>
          <w:tab w:val="center" w:pos="53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ідентифікаційний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BC2B38">
      <w:pPr>
        <w:widowControl w:val="0"/>
        <w:tabs>
          <w:tab w:val="center" w:pos="53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код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ЄДРПОУ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BC2B38">
      <w:pPr>
        <w:widowControl w:val="0"/>
        <w:tabs>
          <w:tab w:val="center" w:pos="53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</w:p>
    <w:p w:rsidR="00000000" w:rsidRDefault="00BC2B38">
      <w:pPr>
        <w:widowControl w:val="0"/>
        <w:tabs>
          <w:tab w:val="center" w:pos="1053"/>
          <w:tab w:val="center" w:pos="3211"/>
          <w:tab w:val="center" w:pos="5382"/>
          <w:tab w:val="center" w:pos="7024"/>
          <w:tab w:val="center" w:pos="8131"/>
          <w:tab w:val="center" w:pos="9423"/>
          <w:tab w:val="center" w:pos="10864"/>
          <w:tab w:val="center" w:pos="12223"/>
          <w:tab w:val="center" w:pos="13575"/>
          <w:tab w:val="center" w:pos="14929"/>
        </w:tabs>
        <w:autoSpaceDE w:val="0"/>
        <w:autoSpaceDN w:val="0"/>
        <w:adjustRightInd w:val="0"/>
        <w:spacing w:before="158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10</w:t>
      </w:r>
    </w:p>
    <w:p w:rsidR="00000000" w:rsidRDefault="00BC2B38">
      <w:pPr>
        <w:widowControl w:val="0"/>
        <w:tabs>
          <w:tab w:val="left" w:pos="90"/>
          <w:tab w:val="left" w:pos="2106"/>
          <w:tab w:val="left" w:pos="4317"/>
          <w:tab w:val="right" w:pos="7602"/>
          <w:tab w:val="center" w:pos="8131"/>
          <w:tab w:val="center" w:pos="9423"/>
          <w:tab w:val="center" w:pos="10864"/>
          <w:tab w:val="center" w:pos="12223"/>
          <w:tab w:val="center" w:pos="13575"/>
          <w:tab w:val="center" w:pos="14929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Директор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фізична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особа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СН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705047,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26.06.1998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60,00000000000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BC2B38">
      <w:pPr>
        <w:widowControl w:val="0"/>
        <w:tabs>
          <w:tab w:val="left" w:pos="2106"/>
          <w:tab w:val="left" w:pos="43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Малишева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Валентина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23.01.1998, </w:t>
      </w:r>
      <w:r>
        <w:rPr>
          <w:rFonts w:ascii="Times New Roman" w:hAnsi="Times New Roman" w:cs="Times New Roman"/>
          <w:color w:val="080000"/>
          <w:sz w:val="20"/>
          <w:szCs w:val="20"/>
        </w:rPr>
        <w:t>Дарницьким</w:t>
      </w:r>
    </w:p>
    <w:p w:rsidR="00000000" w:rsidRDefault="00BC2B38">
      <w:pPr>
        <w:widowControl w:val="0"/>
        <w:tabs>
          <w:tab w:val="left" w:pos="2106"/>
          <w:tab w:val="left" w:pos="43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Степанівна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РУГУ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МВС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080000"/>
          <w:sz w:val="20"/>
          <w:szCs w:val="20"/>
        </w:rPr>
        <w:t>України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</w:t>
      </w:r>
    </w:p>
    <w:p w:rsidR="00000000" w:rsidRDefault="00BC2B38">
      <w:pPr>
        <w:widowControl w:val="0"/>
        <w:tabs>
          <w:tab w:val="left" w:pos="43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м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080000"/>
          <w:sz w:val="20"/>
          <w:szCs w:val="20"/>
        </w:rPr>
        <w:t>Києві</w:t>
      </w:r>
    </w:p>
    <w:p w:rsidR="00000000" w:rsidRDefault="00BC2B38">
      <w:pPr>
        <w:widowControl w:val="0"/>
        <w:tabs>
          <w:tab w:val="right" w:pos="7602"/>
          <w:tab w:val="center" w:pos="8131"/>
          <w:tab w:val="center" w:pos="9423"/>
          <w:tab w:val="center" w:pos="10865"/>
          <w:tab w:val="center" w:pos="12224"/>
          <w:tab w:val="center" w:pos="13576"/>
          <w:tab w:val="center" w:pos="14930"/>
        </w:tabs>
        <w:autoSpaceDE w:val="0"/>
        <w:autoSpaceDN w:val="0"/>
        <w:adjustRightInd w:val="0"/>
        <w:spacing w:before="796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Усього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60,00000000000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BC2B38" w:rsidRDefault="00BC2B38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5115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BC2B38">
      <w:pgSz w:w="16834" w:h="11904"/>
      <w:pgMar w:top="1134" w:right="360" w:bottom="360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CBF"/>
    <w:rsid w:val="00BC2B38"/>
    <w:rsid w:val="00DE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2013-04-04T10:00:00Z</dcterms:created>
  <dcterms:modified xsi:type="dcterms:W3CDTF">2013-04-04T10:00:00Z</dcterms:modified>
</cp:coreProperties>
</file>